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AC58" w14:textId="77777777" w:rsidR="00B25AD6" w:rsidRDefault="00B25AD6">
      <w:pPr>
        <w:pStyle w:val="BodyText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B25AD6" w14:paraId="7CFAAC70" w14:textId="77777777" w:rsidTr="009262F3">
        <w:trPr>
          <w:trHeight w:val="981"/>
        </w:trPr>
        <w:tc>
          <w:tcPr>
            <w:tcW w:w="1152" w:type="dxa"/>
          </w:tcPr>
          <w:p w14:paraId="7CFAAC59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Spinal muscular atrophy</w:t>
            </w:r>
          </w:p>
        </w:tc>
        <w:tc>
          <w:tcPr>
            <w:tcW w:w="1152" w:type="dxa"/>
          </w:tcPr>
          <w:p w14:paraId="7CFAAC5A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Acute</w:t>
            </w:r>
          </w:p>
          <w:p w14:paraId="7CFAAC5B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Cerebellar</w:t>
            </w:r>
          </w:p>
          <w:p w14:paraId="7CFAAC5C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Ataxia</w:t>
            </w:r>
          </w:p>
        </w:tc>
        <w:tc>
          <w:tcPr>
            <w:tcW w:w="1152" w:type="dxa"/>
          </w:tcPr>
          <w:p w14:paraId="7CFAAC5D" w14:textId="77777777" w:rsidR="00B25AD6" w:rsidRDefault="00B25AD6">
            <w:pPr>
              <w:pStyle w:val="TableContents"/>
              <w:jc w:val="center"/>
              <w:rPr>
                <w:rFonts w:ascii="Carlito" w:hAnsi="Carlito"/>
                <w:sz w:val="12"/>
                <w:szCs w:val="12"/>
              </w:rPr>
            </w:pPr>
          </w:p>
          <w:p w14:paraId="7CFAAC5E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Bell’s</w:t>
            </w:r>
          </w:p>
          <w:p w14:paraId="7CFAAC5F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Palsy</w:t>
            </w:r>
          </w:p>
        </w:tc>
        <w:tc>
          <w:tcPr>
            <w:tcW w:w="1152" w:type="dxa"/>
          </w:tcPr>
          <w:p w14:paraId="7CFAAC60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Ataxia-</w:t>
            </w:r>
          </w:p>
          <w:p w14:paraId="7CFAAC61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Tele-angiectasia</w:t>
            </w:r>
          </w:p>
        </w:tc>
        <w:tc>
          <w:tcPr>
            <w:tcW w:w="1152" w:type="dxa"/>
          </w:tcPr>
          <w:p w14:paraId="7CFAAC62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63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Bacterial Meningitis</w:t>
            </w:r>
          </w:p>
        </w:tc>
        <w:tc>
          <w:tcPr>
            <w:tcW w:w="1152" w:type="dxa"/>
          </w:tcPr>
          <w:p w14:paraId="7CFAAC64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65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Rett </w:t>
            </w:r>
          </w:p>
          <w:p w14:paraId="7CFAAC66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Syndrome</w:t>
            </w:r>
          </w:p>
        </w:tc>
        <w:tc>
          <w:tcPr>
            <w:tcW w:w="1152" w:type="dxa"/>
          </w:tcPr>
          <w:p w14:paraId="7CFAAC67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68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Muscular</w:t>
            </w:r>
          </w:p>
          <w:p w14:paraId="7CFAAC69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Dystrophy</w:t>
            </w:r>
          </w:p>
        </w:tc>
        <w:tc>
          <w:tcPr>
            <w:tcW w:w="1152" w:type="dxa"/>
          </w:tcPr>
          <w:p w14:paraId="7CFAAC6A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6B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Ischemic</w:t>
            </w:r>
          </w:p>
          <w:p w14:paraId="7CFAAC6C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Stroke</w:t>
            </w:r>
          </w:p>
        </w:tc>
        <w:tc>
          <w:tcPr>
            <w:tcW w:w="1152" w:type="dxa"/>
          </w:tcPr>
          <w:p w14:paraId="7CFAAC6D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6E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Foville</w:t>
            </w:r>
          </w:p>
          <w:p w14:paraId="7CFAAC6F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Syndrome</w:t>
            </w:r>
          </w:p>
        </w:tc>
      </w:tr>
      <w:tr w:rsidR="00B25AD6" w14:paraId="7CFAAC89" w14:textId="77777777" w:rsidTr="009262F3">
        <w:trPr>
          <w:trHeight w:val="999"/>
        </w:trPr>
        <w:tc>
          <w:tcPr>
            <w:tcW w:w="1152" w:type="dxa"/>
          </w:tcPr>
          <w:p w14:paraId="7CFAAC71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Benign</w:t>
            </w:r>
          </w:p>
          <w:p w14:paraId="7CFAAC72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Rolandic</w:t>
            </w:r>
          </w:p>
          <w:p w14:paraId="7CFAAC73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Epilepsy</w:t>
            </w:r>
          </w:p>
        </w:tc>
        <w:tc>
          <w:tcPr>
            <w:tcW w:w="1152" w:type="dxa"/>
          </w:tcPr>
          <w:p w14:paraId="7CFAAC74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75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Neuromyelitis Optica</w:t>
            </w:r>
          </w:p>
        </w:tc>
        <w:tc>
          <w:tcPr>
            <w:tcW w:w="1152" w:type="dxa"/>
          </w:tcPr>
          <w:p w14:paraId="7CFAAC76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Lesch-</w:t>
            </w:r>
          </w:p>
          <w:p w14:paraId="7CFAAC77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Nyhan</w:t>
            </w:r>
          </w:p>
          <w:p w14:paraId="7CFAAC78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Disease</w:t>
            </w:r>
          </w:p>
        </w:tc>
        <w:tc>
          <w:tcPr>
            <w:tcW w:w="1152" w:type="dxa"/>
          </w:tcPr>
          <w:p w14:paraId="7CFAAC79" w14:textId="77777777" w:rsidR="00B25AD6" w:rsidRDefault="00B25AD6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</w:p>
          <w:p w14:paraId="7CFAAC7A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Botulism</w:t>
            </w:r>
          </w:p>
        </w:tc>
        <w:tc>
          <w:tcPr>
            <w:tcW w:w="1152" w:type="dxa"/>
          </w:tcPr>
          <w:p w14:paraId="7CFAAC7B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7C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Ischemic</w:t>
            </w:r>
          </w:p>
          <w:p w14:paraId="7CFAAC7D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Stroke</w:t>
            </w:r>
          </w:p>
        </w:tc>
        <w:tc>
          <w:tcPr>
            <w:tcW w:w="1152" w:type="dxa"/>
          </w:tcPr>
          <w:p w14:paraId="7CFAAC7E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7F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Concussion</w:t>
            </w:r>
          </w:p>
        </w:tc>
        <w:tc>
          <w:tcPr>
            <w:tcW w:w="1152" w:type="dxa"/>
          </w:tcPr>
          <w:p w14:paraId="7CFAAC80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81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Rett </w:t>
            </w:r>
          </w:p>
          <w:p w14:paraId="7CFAAC82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Syndrome</w:t>
            </w:r>
          </w:p>
        </w:tc>
        <w:tc>
          <w:tcPr>
            <w:tcW w:w="1152" w:type="dxa"/>
          </w:tcPr>
          <w:p w14:paraId="7CFAAC83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84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Absence</w:t>
            </w:r>
          </w:p>
          <w:p w14:paraId="7CFAAC85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Epilepsy</w:t>
            </w:r>
          </w:p>
        </w:tc>
        <w:tc>
          <w:tcPr>
            <w:tcW w:w="1152" w:type="dxa"/>
          </w:tcPr>
          <w:p w14:paraId="7CFAAC86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87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Hemorrhagic</w:t>
            </w:r>
          </w:p>
          <w:p w14:paraId="7CFAAC88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Stroke</w:t>
            </w:r>
          </w:p>
        </w:tc>
      </w:tr>
      <w:tr w:rsidR="00B25AD6" w14:paraId="7CFAAC9E" w14:textId="77777777" w:rsidTr="009262F3">
        <w:trPr>
          <w:trHeight w:val="981"/>
        </w:trPr>
        <w:tc>
          <w:tcPr>
            <w:tcW w:w="1152" w:type="dxa"/>
          </w:tcPr>
          <w:p w14:paraId="7CFAAC8A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Hypoxic Ischemic </w:t>
            </w:r>
            <w:r>
              <w:rPr>
                <w:rFonts w:ascii="Carlito" w:hAnsi="Carlito"/>
                <w:sz w:val="16"/>
                <w:szCs w:val="16"/>
              </w:rPr>
              <w:t>Encephalopathy</w:t>
            </w:r>
          </w:p>
        </w:tc>
        <w:tc>
          <w:tcPr>
            <w:tcW w:w="1152" w:type="dxa"/>
          </w:tcPr>
          <w:p w14:paraId="7CFAAC8B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16"/>
                <w:szCs w:val="16"/>
              </w:rPr>
            </w:pPr>
            <w:r>
              <w:rPr>
                <w:rFonts w:ascii="Carlito" w:hAnsi="Carlito"/>
                <w:sz w:val="16"/>
                <w:szCs w:val="16"/>
              </w:rPr>
              <w:t xml:space="preserve">Acute Disseminated </w:t>
            </w:r>
            <w:proofErr w:type="spellStart"/>
            <w:r>
              <w:rPr>
                <w:rFonts w:ascii="Carlito" w:hAnsi="Carlito"/>
                <w:sz w:val="16"/>
                <w:szCs w:val="16"/>
              </w:rPr>
              <w:t>Encephalo</w:t>
            </w:r>
            <w:proofErr w:type="spellEnd"/>
            <w:r>
              <w:rPr>
                <w:rFonts w:ascii="Carlito" w:hAnsi="Carlito"/>
                <w:sz w:val="16"/>
                <w:szCs w:val="16"/>
              </w:rPr>
              <w:t>-myelitis</w:t>
            </w:r>
          </w:p>
        </w:tc>
        <w:tc>
          <w:tcPr>
            <w:tcW w:w="1152" w:type="dxa"/>
          </w:tcPr>
          <w:p w14:paraId="7CFAAC8C" w14:textId="77777777" w:rsidR="00B25AD6" w:rsidRDefault="00B25AD6">
            <w:pPr>
              <w:pStyle w:val="TableContents"/>
              <w:jc w:val="center"/>
              <w:rPr>
                <w:rFonts w:ascii="Carlito" w:hAnsi="Carlito"/>
                <w:sz w:val="12"/>
                <w:szCs w:val="12"/>
              </w:rPr>
            </w:pPr>
          </w:p>
          <w:p w14:paraId="7CFAAC8D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Multiple</w:t>
            </w:r>
          </w:p>
          <w:p w14:paraId="7CFAAC8E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Sclerosis</w:t>
            </w:r>
          </w:p>
        </w:tc>
        <w:tc>
          <w:tcPr>
            <w:tcW w:w="1152" w:type="dxa"/>
          </w:tcPr>
          <w:p w14:paraId="7CFAAC8F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90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Glioblastoma</w:t>
            </w:r>
          </w:p>
        </w:tc>
        <w:tc>
          <w:tcPr>
            <w:tcW w:w="1152" w:type="dxa"/>
          </w:tcPr>
          <w:p w14:paraId="7CFAAC91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92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proofErr w:type="spellStart"/>
            <w:r>
              <w:rPr>
                <w:rFonts w:ascii="Carlito" w:hAnsi="Carlito"/>
                <w:sz w:val="20"/>
                <w:szCs w:val="20"/>
              </w:rPr>
              <w:t>Neurofibro-matosis</w:t>
            </w:r>
            <w:proofErr w:type="spellEnd"/>
          </w:p>
        </w:tc>
        <w:tc>
          <w:tcPr>
            <w:tcW w:w="1152" w:type="dxa"/>
          </w:tcPr>
          <w:p w14:paraId="7CFAAC93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94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Alzheimer</w:t>
            </w:r>
          </w:p>
          <w:p w14:paraId="7CFAAC95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Dementia</w:t>
            </w:r>
          </w:p>
        </w:tc>
        <w:tc>
          <w:tcPr>
            <w:tcW w:w="1152" w:type="dxa"/>
          </w:tcPr>
          <w:p w14:paraId="7CFAAC96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97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Febrile</w:t>
            </w:r>
          </w:p>
          <w:p w14:paraId="7CFAAC98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Seizures</w:t>
            </w:r>
          </w:p>
        </w:tc>
        <w:tc>
          <w:tcPr>
            <w:tcW w:w="1152" w:type="dxa"/>
          </w:tcPr>
          <w:p w14:paraId="7CFAAC99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9A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HSV</w:t>
            </w:r>
          </w:p>
          <w:p w14:paraId="7CFAAC9B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Meningitis</w:t>
            </w:r>
          </w:p>
        </w:tc>
        <w:tc>
          <w:tcPr>
            <w:tcW w:w="1152" w:type="dxa"/>
          </w:tcPr>
          <w:p w14:paraId="7CFAAC9C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9D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CADASIL</w:t>
            </w:r>
          </w:p>
        </w:tc>
      </w:tr>
      <w:tr w:rsidR="00B25AD6" w14:paraId="7CFAACB8" w14:textId="77777777" w:rsidTr="009262F3">
        <w:trPr>
          <w:trHeight w:val="999"/>
        </w:trPr>
        <w:tc>
          <w:tcPr>
            <w:tcW w:w="1152" w:type="dxa"/>
          </w:tcPr>
          <w:p w14:paraId="7CFAAC9F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  <w:t>Charcot-</w:t>
            </w:r>
          </w:p>
          <w:p w14:paraId="7CFAACA0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  <w:t>Marie-</w:t>
            </w:r>
          </w:p>
          <w:p w14:paraId="7CFAACA1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  <w:t>Tooth</w:t>
            </w:r>
          </w:p>
        </w:tc>
        <w:tc>
          <w:tcPr>
            <w:tcW w:w="1152" w:type="dxa"/>
          </w:tcPr>
          <w:p w14:paraId="7CFAACA2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A3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Migraine</w:t>
            </w:r>
          </w:p>
        </w:tc>
        <w:tc>
          <w:tcPr>
            <w:tcW w:w="1152" w:type="dxa"/>
          </w:tcPr>
          <w:p w14:paraId="7CFAACA4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Lateral</w:t>
            </w:r>
          </w:p>
          <w:p w14:paraId="7CFAACA5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Medullary</w:t>
            </w:r>
          </w:p>
          <w:p w14:paraId="7CFAACA6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Syndrome</w:t>
            </w:r>
          </w:p>
        </w:tc>
        <w:tc>
          <w:tcPr>
            <w:tcW w:w="1152" w:type="dxa"/>
          </w:tcPr>
          <w:p w14:paraId="7CFAACA7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A8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Tuberous</w:t>
            </w:r>
          </w:p>
          <w:p w14:paraId="7CFAACA9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Sclerosis</w:t>
            </w:r>
          </w:p>
        </w:tc>
        <w:tc>
          <w:tcPr>
            <w:tcW w:w="1152" w:type="dxa"/>
          </w:tcPr>
          <w:p w14:paraId="7CFAACAA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AB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Horner’s</w:t>
            </w:r>
          </w:p>
          <w:p w14:paraId="7CFAACAC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Syndrome</w:t>
            </w:r>
          </w:p>
        </w:tc>
        <w:tc>
          <w:tcPr>
            <w:tcW w:w="1152" w:type="dxa"/>
          </w:tcPr>
          <w:p w14:paraId="7CFAACAD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AE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color w:val="001D35"/>
                <w:sz w:val="20"/>
                <w:szCs w:val="20"/>
              </w:rPr>
              <w:t>Guillain-</w:t>
            </w:r>
          </w:p>
          <w:p w14:paraId="7CFAACAF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color w:val="001D35"/>
                <w:sz w:val="20"/>
                <w:szCs w:val="20"/>
              </w:rPr>
              <w:t>Barré</w:t>
            </w:r>
          </w:p>
        </w:tc>
        <w:tc>
          <w:tcPr>
            <w:tcW w:w="1152" w:type="dxa"/>
          </w:tcPr>
          <w:p w14:paraId="7CFAACB0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B1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Transverse</w:t>
            </w:r>
          </w:p>
          <w:p w14:paraId="7CFAACB2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Myelitis</w:t>
            </w:r>
          </w:p>
        </w:tc>
        <w:tc>
          <w:tcPr>
            <w:tcW w:w="1152" w:type="dxa"/>
          </w:tcPr>
          <w:p w14:paraId="7CFAACB3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B4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Poliomyelitis</w:t>
            </w:r>
          </w:p>
        </w:tc>
        <w:tc>
          <w:tcPr>
            <w:tcW w:w="1152" w:type="dxa"/>
          </w:tcPr>
          <w:p w14:paraId="7CFAACB5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B6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proofErr w:type="spellStart"/>
            <w:r>
              <w:rPr>
                <w:rFonts w:ascii="Carlito" w:hAnsi="Carlito"/>
                <w:sz w:val="20"/>
                <w:szCs w:val="20"/>
              </w:rPr>
              <w:t>Creutzfeld</w:t>
            </w:r>
            <w:proofErr w:type="spellEnd"/>
          </w:p>
          <w:p w14:paraId="7CFAACB7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Jakob</w:t>
            </w:r>
          </w:p>
        </w:tc>
      </w:tr>
      <w:tr w:rsidR="00B25AD6" w14:paraId="7CFAACCC" w14:textId="77777777" w:rsidTr="009262F3">
        <w:trPr>
          <w:trHeight w:val="981"/>
        </w:trPr>
        <w:tc>
          <w:tcPr>
            <w:tcW w:w="1152" w:type="dxa"/>
          </w:tcPr>
          <w:p w14:paraId="7CFAACB9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18"/>
                <w:szCs w:val="18"/>
              </w:rPr>
              <w:t xml:space="preserve">Agenesis of the Corpus </w:t>
            </w:r>
          </w:p>
          <w:p w14:paraId="7CFAACBA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18"/>
                <w:szCs w:val="18"/>
              </w:rPr>
              <w:t>Callosum</w:t>
            </w:r>
          </w:p>
        </w:tc>
        <w:tc>
          <w:tcPr>
            <w:tcW w:w="1152" w:type="dxa"/>
          </w:tcPr>
          <w:p w14:paraId="7CFAACBB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  <w:t xml:space="preserve">Amyotrophic Lateral </w:t>
            </w:r>
          </w:p>
          <w:p w14:paraId="7CFAACBC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18"/>
                <w:szCs w:val="18"/>
              </w:rPr>
            </w:pPr>
            <w:r>
              <w:rPr>
                <w:rFonts w:ascii="Carlito" w:hAnsi="Carlito"/>
                <w:sz w:val="18"/>
                <w:szCs w:val="18"/>
              </w:rPr>
              <w:t>Sclerosis</w:t>
            </w:r>
          </w:p>
        </w:tc>
        <w:tc>
          <w:tcPr>
            <w:tcW w:w="1152" w:type="dxa"/>
          </w:tcPr>
          <w:p w14:paraId="7CFAACBD" w14:textId="77777777" w:rsidR="00B25AD6" w:rsidRDefault="00B25AD6">
            <w:pPr>
              <w:pStyle w:val="TableContents"/>
              <w:jc w:val="center"/>
              <w:rPr>
                <w:rFonts w:ascii="Carlito" w:hAnsi="Carlito"/>
                <w:sz w:val="12"/>
                <w:szCs w:val="12"/>
              </w:rPr>
            </w:pPr>
          </w:p>
          <w:p w14:paraId="7CFAACBE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Parkinson Disease</w:t>
            </w:r>
          </w:p>
        </w:tc>
        <w:tc>
          <w:tcPr>
            <w:tcW w:w="1152" w:type="dxa"/>
          </w:tcPr>
          <w:p w14:paraId="7CFAACBF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C0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Infantile Spasms</w:t>
            </w:r>
          </w:p>
        </w:tc>
        <w:tc>
          <w:tcPr>
            <w:tcW w:w="1152" w:type="dxa"/>
          </w:tcPr>
          <w:p w14:paraId="7CFAACC1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C2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Trisomy</w:t>
            </w:r>
          </w:p>
          <w:p w14:paraId="7CFAACC3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21</w:t>
            </w:r>
          </w:p>
        </w:tc>
        <w:tc>
          <w:tcPr>
            <w:tcW w:w="1152" w:type="dxa"/>
          </w:tcPr>
          <w:p w14:paraId="7CFAACC4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C5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Hydro-cephalus</w:t>
            </w:r>
          </w:p>
        </w:tc>
        <w:tc>
          <w:tcPr>
            <w:tcW w:w="1152" w:type="dxa"/>
          </w:tcPr>
          <w:p w14:paraId="7CFAACC6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C7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Cerebral</w:t>
            </w:r>
          </w:p>
          <w:p w14:paraId="7CFAACC8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Palsy</w:t>
            </w:r>
          </w:p>
        </w:tc>
        <w:tc>
          <w:tcPr>
            <w:tcW w:w="1152" w:type="dxa"/>
          </w:tcPr>
          <w:p w14:paraId="7CFAACC9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Complex regional pain syndrome</w:t>
            </w:r>
          </w:p>
        </w:tc>
        <w:tc>
          <w:tcPr>
            <w:tcW w:w="1152" w:type="dxa"/>
          </w:tcPr>
          <w:p w14:paraId="7CFAACCA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CB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18"/>
                <w:szCs w:val="18"/>
              </w:rPr>
              <w:t>Schizencephaly</w:t>
            </w:r>
          </w:p>
        </w:tc>
      </w:tr>
      <w:tr w:rsidR="00B25AD6" w14:paraId="7CFAACE2" w14:textId="77777777">
        <w:tc>
          <w:tcPr>
            <w:tcW w:w="1152" w:type="dxa"/>
          </w:tcPr>
          <w:p w14:paraId="7CFAACCD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Fronto-temporal Dementia</w:t>
            </w:r>
          </w:p>
        </w:tc>
        <w:tc>
          <w:tcPr>
            <w:tcW w:w="1152" w:type="dxa"/>
          </w:tcPr>
          <w:p w14:paraId="7CFAACCE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CF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Myasthenia</w:t>
            </w:r>
          </w:p>
          <w:p w14:paraId="7CFAACD0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Gravis</w:t>
            </w:r>
          </w:p>
        </w:tc>
        <w:tc>
          <w:tcPr>
            <w:tcW w:w="1152" w:type="dxa"/>
          </w:tcPr>
          <w:p w14:paraId="7CFAACD1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D2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NMDA-Ab+</w:t>
            </w:r>
          </w:p>
          <w:p w14:paraId="7CFAACD3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Encephalitis</w:t>
            </w:r>
          </w:p>
        </w:tc>
        <w:tc>
          <w:tcPr>
            <w:tcW w:w="1152" w:type="dxa"/>
          </w:tcPr>
          <w:p w14:paraId="7CFAACD4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D5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Friedreich Ataxia</w:t>
            </w:r>
          </w:p>
        </w:tc>
        <w:tc>
          <w:tcPr>
            <w:tcW w:w="1152" w:type="dxa"/>
          </w:tcPr>
          <w:p w14:paraId="7CFAACD6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D7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Dandy-</w:t>
            </w:r>
          </w:p>
          <w:p w14:paraId="7CFAACD8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Walker</w:t>
            </w:r>
          </w:p>
        </w:tc>
        <w:tc>
          <w:tcPr>
            <w:tcW w:w="1152" w:type="dxa"/>
          </w:tcPr>
          <w:p w14:paraId="7CFAACD9" w14:textId="77777777" w:rsidR="00B25AD6" w:rsidRDefault="00B25AD6">
            <w:pPr>
              <w:pStyle w:val="TableContents"/>
              <w:jc w:val="center"/>
              <w:rPr>
                <w:sz w:val="12"/>
                <w:szCs w:val="12"/>
              </w:rPr>
            </w:pPr>
          </w:p>
          <w:p w14:paraId="7CFAACDA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color w:val="001D35"/>
                <w:sz w:val="20"/>
                <w:szCs w:val="20"/>
              </w:rPr>
              <w:t xml:space="preserve">Carpal </w:t>
            </w:r>
          </w:p>
          <w:p w14:paraId="7CFAACDB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color w:val="001D35"/>
                <w:sz w:val="20"/>
                <w:szCs w:val="20"/>
              </w:rPr>
              <w:t>Tunnel</w:t>
            </w:r>
          </w:p>
        </w:tc>
        <w:tc>
          <w:tcPr>
            <w:tcW w:w="1152" w:type="dxa"/>
          </w:tcPr>
          <w:p w14:paraId="7CFAACDC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Autistic</w:t>
            </w:r>
          </w:p>
          <w:p w14:paraId="7CFAACDD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Spectrum Disorder</w:t>
            </w:r>
          </w:p>
        </w:tc>
        <w:tc>
          <w:tcPr>
            <w:tcW w:w="1152" w:type="dxa"/>
          </w:tcPr>
          <w:p w14:paraId="7CFAACDE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X-linked </w:t>
            </w:r>
            <w:proofErr w:type="spellStart"/>
            <w:r>
              <w:rPr>
                <w:rFonts w:ascii="Carlito" w:hAnsi="Carlito"/>
                <w:sz w:val="20"/>
                <w:szCs w:val="20"/>
              </w:rPr>
              <w:t>Adrenoleuko</w:t>
            </w:r>
            <w:proofErr w:type="spellEnd"/>
            <w:r>
              <w:rPr>
                <w:rFonts w:ascii="Carlito" w:hAnsi="Carlito"/>
                <w:sz w:val="20"/>
                <w:szCs w:val="20"/>
              </w:rPr>
              <w:t>-dystrophy</w:t>
            </w:r>
          </w:p>
        </w:tc>
        <w:tc>
          <w:tcPr>
            <w:tcW w:w="1152" w:type="dxa"/>
          </w:tcPr>
          <w:p w14:paraId="7CFAACDF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Juvenile</w:t>
            </w:r>
          </w:p>
          <w:p w14:paraId="7CFAACE0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Myoclonic</w:t>
            </w:r>
          </w:p>
          <w:p w14:paraId="7CFAACE1" w14:textId="77777777" w:rsidR="00B25AD6" w:rsidRDefault="009262F3">
            <w:pPr>
              <w:pStyle w:val="TableContents"/>
              <w:jc w:val="center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Epilepsy</w:t>
            </w:r>
          </w:p>
        </w:tc>
      </w:tr>
    </w:tbl>
    <w:p w14:paraId="7CFAACE3" w14:textId="77777777" w:rsidR="00B25AD6" w:rsidRDefault="00B25AD6"/>
    <w:sectPr w:rsidR="00B25AD6">
      <w:pgSz w:w="12240" w:h="15840"/>
      <w:pgMar w:top="1134" w:right="936" w:bottom="1134" w:left="936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rlito">
    <w:altName w:val="Calibri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D6"/>
    <w:rsid w:val="009262F3"/>
    <w:rsid w:val="00B25AD6"/>
    <w:rsid w:val="00E9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AC58"/>
  <w15:docId w15:val="{C38CDDA6-76A9-4A16-855C-94019144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936</Characters>
  <Application>Microsoft Office Word</Application>
  <DocSecurity>0</DocSecurity>
  <Lines>234</Lines>
  <Paragraphs>64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London, Zachary</cp:lastModifiedBy>
  <cp:revision>2</cp:revision>
  <dcterms:created xsi:type="dcterms:W3CDTF">2025-07-28T13:11:00Z</dcterms:created>
  <dcterms:modified xsi:type="dcterms:W3CDTF">2025-07-28T13:23:00Z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2025-07-24T14:42:08Z</dcterms:created>
  <dc:creator/>
  <dc:description/>
  <dc:language>en-US</dc:language>
  <cp:lastModifiedBy/>
  <cp:lastPrinted>2025-07-24T18:34:24Z</cp:lastPrinted>
  <dcterms:modified xsi:type="dcterms:W3CDTF">2025-07-24T21:08:18Z</dcterms:modified>
  <cp:revision>1</cp:revision>
  <dc:subject/>
  <dc:title/>
</cp:coreProperties>
</file>